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EAF" w:rsidRDefault="00204EAF"/>
    <w:p w:rsidR="00204EAF" w:rsidRDefault="00204EAF" w:rsidP="00204EAF">
      <w:pPr>
        <w:pStyle w:val="NormalWeb"/>
        <w:shd w:val="clear" w:color="auto" w:fill="FFFFFF"/>
        <w:spacing w:before="0" w:beforeAutospacing="0" w:after="300" w:afterAutospacing="0"/>
        <w:textAlignment w:val="baseline"/>
        <w:rPr>
          <w:rFonts w:ascii="roboto-regular" w:hAnsi="roboto-regular"/>
          <w:color w:val="818181"/>
        </w:rPr>
      </w:pPr>
      <w:r>
        <w:rPr>
          <w:rStyle w:val="Gl"/>
          <w:rFonts w:ascii="roboto-regular" w:hAnsi="roboto-regular"/>
          <w:color w:val="818181"/>
          <w:u w:val="single"/>
        </w:rPr>
        <w:t>Başvuru Şartları:</w:t>
      </w:r>
    </w:p>
    <w:p w:rsidR="00204EAF" w:rsidRDefault="00204EAF" w:rsidP="00204EAF">
      <w:pPr>
        <w:pStyle w:val="NormalWeb"/>
        <w:shd w:val="clear" w:color="auto" w:fill="FFFFFF"/>
        <w:spacing w:before="0" w:beforeAutospacing="0" w:after="300" w:afterAutospacing="0"/>
        <w:textAlignment w:val="baseline"/>
        <w:rPr>
          <w:rFonts w:ascii="roboto-regular" w:hAnsi="roboto-regular"/>
          <w:color w:val="818181"/>
        </w:rPr>
      </w:pPr>
      <w:r>
        <w:rPr>
          <w:rFonts w:ascii="roboto-regular" w:hAnsi="roboto-regular"/>
          <w:color w:val="818181"/>
        </w:rPr>
        <w:t xml:space="preserve">*Turnuvaya; </w:t>
      </w:r>
      <w:r w:rsidR="001F5D04">
        <w:rPr>
          <w:rFonts w:ascii="roboto-regular" w:hAnsi="roboto-regular"/>
          <w:color w:val="818181"/>
        </w:rPr>
        <w:t>Antalya İl Sağlık Müdürlüğüne</w:t>
      </w:r>
      <w:r>
        <w:rPr>
          <w:rFonts w:ascii="roboto-regular" w:hAnsi="roboto-regular"/>
          <w:color w:val="818181"/>
        </w:rPr>
        <w:t xml:space="preserve"> bağlı kurumlar ve bu kurumların ilgili birimleri ile Turnuva Tertip Komitesi tarafından turnuvaya davet edilmiş kurum ve kuruluşlar, giriş şartlarına uygun olarak oluşturulmuş bir veya birden fazla takım ile katılabilir. Katılacak takımlar ve oyuncuları için istenen belgeler “</w:t>
      </w:r>
      <w:r>
        <w:rPr>
          <w:rStyle w:val="Gl"/>
          <w:rFonts w:ascii="roboto-regular" w:hAnsi="roboto-regular"/>
          <w:color w:val="818181"/>
        </w:rPr>
        <w:t>Başvuru Dilekçesi Formunda</w:t>
      </w:r>
      <w:r>
        <w:rPr>
          <w:rFonts w:ascii="roboto-regular" w:hAnsi="roboto-regular"/>
          <w:color w:val="818181"/>
        </w:rPr>
        <w:t>” belirtilmiştir. Turnuvaya katılacak takım listeleri komite tarafından onaylanacaktır.</w:t>
      </w:r>
    </w:p>
    <w:p w:rsidR="00204EAF" w:rsidRDefault="00204EAF" w:rsidP="00204EAF">
      <w:pPr>
        <w:pStyle w:val="NormalWeb"/>
        <w:shd w:val="clear" w:color="auto" w:fill="FFFFFF"/>
        <w:spacing w:before="0" w:beforeAutospacing="0" w:after="300" w:afterAutospacing="0"/>
        <w:textAlignment w:val="baseline"/>
        <w:rPr>
          <w:rFonts w:ascii="roboto-regular" w:hAnsi="roboto-regular"/>
          <w:color w:val="818181"/>
        </w:rPr>
      </w:pPr>
      <w:r>
        <w:rPr>
          <w:rFonts w:ascii="roboto-regular" w:hAnsi="roboto-regular"/>
          <w:color w:val="818181"/>
        </w:rPr>
        <w:t xml:space="preserve">*Takımların Başvuru Dilekçe Formuna takım temsilcisinin ad soyadı ve cep telefonu numarasını yazmaları önemle rica olunur. (Takım temsilcileri ile </w:t>
      </w:r>
      <w:proofErr w:type="spellStart"/>
      <w:r>
        <w:rPr>
          <w:rFonts w:ascii="roboto-regular" w:hAnsi="roboto-regular"/>
          <w:color w:val="818181"/>
        </w:rPr>
        <w:t>WhatsApp</w:t>
      </w:r>
      <w:proofErr w:type="spellEnd"/>
      <w:r>
        <w:rPr>
          <w:rFonts w:ascii="roboto-regular" w:hAnsi="roboto-regular"/>
          <w:color w:val="818181"/>
        </w:rPr>
        <w:t xml:space="preserve"> gurubu oluşturulacaktır)</w:t>
      </w:r>
    </w:p>
    <w:p w:rsidR="00204EAF" w:rsidRDefault="00204EAF" w:rsidP="00204EAF">
      <w:pPr>
        <w:pStyle w:val="NormalWeb"/>
        <w:shd w:val="clear" w:color="auto" w:fill="FFFFFF"/>
        <w:spacing w:before="0" w:beforeAutospacing="0" w:after="0" w:afterAutospacing="0"/>
        <w:textAlignment w:val="baseline"/>
        <w:rPr>
          <w:rFonts w:ascii="roboto-regular" w:hAnsi="roboto-regular"/>
          <w:color w:val="818181"/>
        </w:rPr>
      </w:pPr>
      <w:r>
        <w:rPr>
          <w:rFonts w:ascii="roboto-regular" w:hAnsi="roboto-regular"/>
          <w:color w:val="818181"/>
        </w:rPr>
        <w:br/>
        <w:t>*Kura çekimi, karşılaşmaların sonuçları, puan durumları, tertip komitesi kararları ve diğer turnuva ile ilgili her türlü bilgi ve duyuru</w:t>
      </w:r>
      <w:r w:rsidR="001F5D04">
        <w:rPr>
          <w:rFonts w:ascii="roboto-regular" w:hAnsi="roboto-regular"/>
          <w:color w:val="818181"/>
        </w:rPr>
        <w:t xml:space="preserve"> </w:t>
      </w:r>
      <w:hyperlink r:id="rId4" w:history="1">
        <w:r w:rsidR="001F5D04" w:rsidRPr="00931C42">
          <w:rPr>
            <w:rStyle w:val="Kpr"/>
            <w:rFonts w:ascii="roboto-regular" w:hAnsi="roboto-regular"/>
            <w:bdr w:val="none" w:sz="0" w:space="0" w:color="auto" w:frame="1"/>
          </w:rPr>
          <w:t>www.antalyasagliksen.org.tr</w:t>
        </w:r>
      </w:hyperlink>
      <w:r>
        <w:rPr>
          <w:rStyle w:val="Gl"/>
          <w:rFonts w:ascii="roboto-regular" w:hAnsi="roboto-regular"/>
          <w:color w:val="818181"/>
        </w:rPr>
        <w:t>  adresinde Futbol Turnuvası bölümünde </w:t>
      </w:r>
      <w:r>
        <w:rPr>
          <w:rFonts w:ascii="roboto-regular" w:hAnsi="roboto-regular"/>
          <w:color w:val="818181"/>
        </w:rPr>
        <w:t>yayınlanacaktır.</w:t>
      </w:r>
    </w:p>
    <w:p w:rsidR="00204EAF" w:rsidRDefault="00204EAF" w:rsidP="00204EAF">
      <w:pPr>
        <w:pStyle w:val="NormalWeb"/>
        <w:shd w:val="clear" w:color="auto" w:fill="FFFFFF"/>
        <w:spacing w:before="0" w:beforeAutospacing="0" w:after="300" w:afterAutospacing="0"/>
        <w:textAlignment w:val="baseline"/>
        <w:rPr>
          <w:rFonts w:ascii="roboto-regular" w:hAnsi="roboto-regular"/>
          <w:color w:val="818181"/>
        </w:rPr>
      </w:pPr>
      <w:r>
        <w:rPr>
          <w:rFonts w:ascii="roboto-regular" w:hAnsi="roboto-regular"/>
          <w:color w:val="818181"/>
        </w:rPr>
        <w:t> </w:t>
      </w:r>
    </w:p>
    <w:p w:rsidR="00204EAF" w:rsidRDefault="00204EAF" w:rsidP="00204EAF">
      <w:pPr>
        <w:pStyle w:val="NormalWeb"/>
        <w:shd w:val="clear" w:color="auto" w:fill="FFFFFF"/>
        <w:spacing w:before="0" w:beforeAutospacing="0" w:after="300" w:afterAutospacing="0"/>
        <w:textAlignment w:val="baseline"/>
        <w:rPr>
          <w:rFonts w:ascii="roboto-regular" w:hAnsi="roboto-regular"/>
          <w:color w:val="818181"/>
        </w:rPr>
      </w:pPr>
      <w:r>
        <w:rPr>
          <w:rFonts w:ascii="roboto-regular" w:hAnsi="roboto-regular"/>
          <w:color w:val="818181"/>
        </w:rPr>
        <w:t> </w:t>
      </w:r>
    </w:p>
    <w:p w:rsidR="00204EAF" w:rsidRDefault="00204EAF" w:rsidP="00204EAF">
      <w:pPr>
        <w:pStyle w:val="NormalWeb"/>
        <w:shd w:val="clear" w:color="auto" w:fill="FFFFFF"/>
        <w:spacing w:before="0" w:beforeAutospacing="0" w:after="300" w:afterAutospacing="0"/>
        <w:textAlignment w:val="baseline"/>
        <w:rPr>
          <w:rFonts w:ascii="roboto-regular" w:hAnsi="roboto-regular"/>
          <w:color w:val="818181"/>
        </w:rPr>
      </w:pPr>
      <w:r>
        <w:rPr>
          <w:rStyle w:val="Gl"/>
          <w:rFonts w:ascii="roboto-regular" w:hAnsi="roboto-regular"/>
          <w:color w:val="818181"/>
          <w:u w:val="single"/>
        </w:rPr>
        <w:t>Turnuva Kuralları:</w:t>
      </w:r>
    </w:p>
    <w:p w:rsidR="00204EAF" w:rsidRDefault="00204EAF" w:rsidP="00204EAF">
      <w:pPr>
        <w:pStyle w:val="NormalWeb"/>
        <w:shd w:val="clear" w:color="auto" w:fill="FFFFFF"/>
        <w:spacing w:before="0" w:beforeAutospacing="0" w:after="300" w:afterAutospacing="0"/>
        <w:textAlignment w:val="baseline"/>
        <w:rPr>
          <w:rFonts w:ascii="roboto-regular" w:hAnsi="roboto-regular"/>
          <w:color w:val="818181"/>
        </w:rPr>
      </w:pPr>
      <w:r>
        <w:rPr>
          <w:rFonts w:ascii="roboto-regular" w:hAnsi="roboto-regular"/>
          <w:color w:val="818181"/>
        </w:rPr>
        <w:t>*Karşılaşmaların hakemleri Tertip Komitesi tarafından belirlenir ve atanır.</w:t>
      </w:r>
    </w:p>
    <w:p w:rsidR="00204EAF" w:rsidRDefault="00204EAF" w:rsidP="00204EAF">
      <w:pPr>
        <w:pStyle w:val="NormalWeb"/>
        <w:shd w:val="clear" w:color="auto" w:fill="FFFFFF"/>
        <w:spacing w:before="0" w:beforeAutospacing="0" w:after="300" w:afterAutospacing="0"/>
        <w:textAlignment w:val="baseline"/>
        <w:rPr>
          <w:rFonts w:ascii="roboto-regular" w:hAnsi="roboto-regular"/>
          <w:color w:val="818181"/>
        </w:rPr>
      </w:pPr>
      <w:r>
        <w:rPr>
          <w:rFonts w:ascii="roboto-regular" w:hAnsi="roboto-regular"/>
          <w:color w:val="818181"/>
        </w:rPr>
        <w:t>*Turnuvaya katılacak takımların bildirecekleri oyuncu listelerinde sayı sınırlaması yoktur. İstedikleri sayıda oyuncu bildirebilirler. Bir oyuncu turnuva boyunca sadece bir takımda oynayabilir</w:t>
      </w:r>
      <w:proofErr w:type="gramStart"/>
      <w:r>
        <w:rPr>
          <w:rFonts w:ascii="roboto-regular" w:hAnsi="roboto-regular"/>
          <w:color w:val="818181"/>
        </w:rPr>
        <w:t>..</w:t>
      </w:r>
      <w:proofErr w:type="gramEnd"/>
    </w:p>
    <w:p w:rsidR="00204EAF" w:rsidRDefault="00204EAF" w:rsidP="00204EAF">
      <w:pPr>
        <w:pStyle w:val="NormalWeb"/>
        <w:shd w:val="clear" w:color="auto" w:fill="FFFFFF"/>
        <w:spacing w:before="0" w:beforeAutospacing="0" w:after="300" w:afterAutospacing="0"/>
        <w:textAlignment w:val="baseline"/>
        <w:rPr>
          <w:rFonts w:ascii="roboto-regular" w:hAnsi="roboto-regular"/>
          <w:color w:val="818181"/>
        </w:rPr>
      </w:pPr>
      <w:r>
        <w:rPr>
          <w:rFonts w:ascii="roboto-regular" w:hAnsi="roboto-regular"/>
          <w:color w:val="818181"/>
        </w:rPr>
        <w:t>*</w:t>
      </w:r>
      <w:r w:rsidR="0066382A">
        <w:rPr>
          <w:rFonts w:ascii="roboto-regular" w:hAnsi="roboto-regular"/>
          <w:color w:val="818181"/>
        </w:rPr>
        <w:t xml:space="preserve"> K</w:t>
      </w:r>
      <w:r>
        <w:rPr>
          <w:rFonts w:ascii="roboto-regular" w:hAnsi="roboto-regular"/>
          <w:color w:val="818181"/>
        </w:rPr>
        <w:t>aleci bulmakta zorlanan takımlar, lisanslı kaleci olmamak şartıyla dışarıdan alabilirler. Bu şartlardaki 2 yabancı oyuncu dışında, dışarıdan oyuncu alınamaz. Oyuncu listeleri kurum yetkili amirinin(müdürün) imzası ile sunulacaktır.</w:t>
      </w:r>
    </w:p>
    <w:p w:rsidR="00204EAF" w:rsidRDefault="00204EAF" w:rsidP="00204EAF">
      <w:pPr>
        <w:pStyle w:val="NormalWeb"/>
        <w:shd w:val="clear" w:color="auto" w:fill="FFFFFF"/>
        <w:spacing w:before="0" w:beforeAutospacing="0" w:after="300" w:afterAutospacing="0"/>
        <w:textAlignment w:val="baseline"/>
        <w:rPr>
          <w:rFonts w:ascii="roboto-regular" w:hAnsi="roboto-regular"/>
          <w:color w:val="818181"/>
        </w:rPr>
      </w:pPr>
      <w:r>
        <w:rPr>
          <w:rFonts w:ascii="roboto-regular" w:hAnsi="roboto-regular"/>
          <w:color w:val="818181"/>
        </w:rPr>
        <w:t>*Turnuvaya katılacak olan takımların oyuncuları için yaş sınırlaması yoktur.</w:t>
      </w:r>
    </w:p>
    <w:p w:rsidR="00204EAF" w:rsidRDefault="00204EAF" w:rsidP="00204EAF">
      <w:pPr>
        <w:pStyle w:val="NormalWeb"/>
        <w:shd w:val="clear" w:color="auto" w:fill="FFFFFF"/>
        <w:spacing w:before="0" w:beforeAutospacing="0" w:after="300" w:afterAutospacing="0"/>
        <w:textAlignment w:val="baseline"/>
        <w:rPr>
          <w:rFonts w:ascii="roboto-regular" w:hAnsi="roboto-regular"/>
          <w:color w:val="818181"/>
        </w:rPr>
      </w:pPr>
      <w:r>
        <w:rPr>
          <w:rFonts w:ascii="roboto-regular" w:hAnsi="roboto-regular"/>
          <w:color w:val="818181"/>
        </w:rPr>
        <w:t>*Takım isimlerinin katıldıkları kurumun adını temsil edecek şekilde seçilmesi turnuvanın amacına daha uygun olacağı için zorunludur. Ancak bir kurumdan birden fazla takım çıkması halinde takım isimlerine takımları birbirinden ayırt edici eklemeler yapılabilir. </w:t>
      </w:r>
    </w:p>
    <w:p w:rsidR="00204EAF" w:rsidRDefault="00204EAF" w:rsidP="00204EAF">
      <w:pPr>
        <w:pStyle w:val="NormalWeb"/>
        <w:shd w:val="clear" w:color="auto" w:fill="FFFFFF"/>
        <w:spacing w:before="0" w:beforeAutospacing="0" w:after="300" w:afterAutospacing="0"/>
        <w:textAlignment w:val="baseline"/>
        <w:rPr>
          <w:rFonts w:ascii="roboto-regular" w:hAnsi="roboto-regular"/>
          <w:color w:val="818181"/>
        </w:rPr>
      </w:pPr>
      <w:r>
        <w:rPr>
          <w:rFonts w:ascii="roboto-regular" w:hAnsi="roboto-regular"/>
          <w:color w:val="818181"/>
        </w:rPr>
        <w:t>*Takımlar en az 1 kaleci ve 6 oyuncudan oluşur ve bu şekilde oyuna başlar ve tek hakemin yönetiminde maç oynanır. </w:t>
      </w:r>
    </w:p>
    <w:p w:rsidR="00204EAF" w:rsidRDefault="00204EAF" w:rsidP="00204EAF">
      <w:pPr>
        <w:pStyle w:val="NormalWeb"/>
        <w:shd w:val="clear" w:color="auto" w:fill="FFFFFF"/>
        <w:spacing w:before="0" w:beforeAutospacing="0" w:after="300" w:afterAutospacing="0"/>
        <w:textAlignment w:val="baseline"/>
        <w:rPr>
          <w:rFonts w:ascii="roboto-regular" w:hAnsi="roboto-regular"/>
          <w:color w:val="818181"/>
        </w:rPr>
      </w:pPr>
      <w:r>
        <w:rPr>
          <w:rFonts w:ascii="roboto-regular" w:hAnsi="roboto-regular"/>
          <w:color w:val="818181"/>
        </w:rPr>
        <w:t>* Maçına eksik oyuncu ile gelen takım en az </w:t>
      </w:r>
      <w:r>
        <w:rPr>
          <w:rStyle w:val="Gl"/>
          <w:rFonts w:ascii="roboto-regular" w:hAnsi="roboto-regular"/>
          <w:color w:val="818181"/>
        </w:rPr>
        <w:t>1 kaleci 4 oyuncu</w:t>
      </w:r>
      <w:r>
        <w:rPr>
          <w:rFonts w:ascii="roboto-regular" w:hAnsi="roboto-regular"/>
          <w:color w:val="818181"/>
        </w:rPr>
        <w:t> ile oyuna başlayabilir. Daha az olması halinde, hiç gelmemesi durumunda ve maç başlama saatinden </w:t>
      </w:r>
      <w:r>
        <w:rPr>
          <w:rStyle w:val="Gl"/>
          <w:rFonts w:ascii="roboto-regular" w:hAnsi="roboto-regular"/>
          <w:color w:val="818181"/>
        </w:rPr>
        <w:t>10 dakika</w:t>
      </w:r>
      <w:r>
        <w:rPr>
          <w:rFonts w:ascii="roboto-regular" w:hAnsi="roboto-regular"/>
          <w:color w:val="818181"/>
        </w:rPr>
        <w:t> geç gelmesi durumunda o takım </w:t>
      </w:r>
      <w:r>
        <w:rPr>
          <w:rStyle w:val="Gl"/>
          <w:rFonts w:ascii="roboto-regular" w:hAnsi="roboto-regular"/>
          <w:color w:val="818181"/>
        </w:rPr>
        <w:t>3-0 hükmen</w:t>
      </w:r>
      <w:r>
        <w:rPr>
          <w:rFonts w:ascii="roboto-regular" w:hAnsi="roboto-regular"/>
          <w:color w:val="818181"/>
        </w:rPr>
        <w:t> yenik sayılır. Ayrıca maç içinde bir takımın </w:t>
      </w:r>
      <w:r>
        <w:rPr>
          <w:rStyle w:val="Gl"/>
          <w:rFonts w:ascii="roboto-regular" w:hAnsi="roboto-regular"/>
          <w:color w:val="818181"/>
        </w:rPr>
        <w:t>3 kırmızı kart </w:t>
      </w:r>
      <w:r>
        <w:rPr>
          <w:rFonts w:ascii="roboto-regular" w:hAnsi="roboto-regular"/>
          <w:color w:val="818181"/>
        </w:rPr>
        <w:t>görüp 4 kişi kalması halinde o takım o anda galip bile olsa 3-0 hükmen yenik sayılır, rakip galipse o anki skor geçerli sayılır.</w:t>
      </w:r>
    </w:p>
    <w:p w:rsidR="00204EAF" w:rsidRDefault="00204EAF" w:rsidP="00204EAF">
      <w:pPr>
        <w:pStyle w:val="NormalWeb"/>
        <w:shd w:val="clear" w:color="auto" w:fill="FFFFFF"/>
        <w:spacing w:before="0" w:beforeAutospacing="0" w:after="300" w:afterAutospacing="0"/>
        <w:textAlignment w:val="baseline"/>
        <w:rPr>
          <w:rFonts w:ascii="roboto-regular" w:hAnsi="roboto-regular"/>
          <w:color w:val="818181"/>
        </w:rPr>
      </w:pPr>
      <w:r>
        <w:rPr>
          <w:rFonts w:ascii="roboto-regular" w:hAnsi="roboto-regular"/>
          <w:color w:val="818181"/>
        </w:rPr>
        <w:lastRenderedPageBreak/>
        <w:t xml:space="preserve">*Karşılaşan takımların oyuncuları, takım listelerine göre </w:t>
      </w:r>
      <w:r w:rsidR="0066382A">
        <w:rPr>
          <w:rFonts w:ascii="roboto-regular" w:hAnsi="roboto-regular"/>
          <w:color w:val="818181"/>
        </w:rPr>
        <w:t>hakem</w:t>
      </w:r>
      <w:r>
        <w:rPr>
          <w:rFonts w:ascii="roboto-regular" w:hAnsi="roboto-regular"/>
          <w:color w:val="818181"/>
        </w:rPr>
        <w:t xml:space="preserve"> tarafından kontrol edilir, takım sorumluları tarafından oyunculara itiraz gelmesi durumunda </w:t>
      </w:r>
      <w:r w:rsidR="0066382A">
        <w:rPr>
          <w:rFonts w:ascii="roboto-regular" w:hAnsi="roboto-regular"/>
          <w:color w:val="818181"/>
        </w:rPr>
        <w:t>hakem</w:t>
      </w:r>
      <w:r>
        <w:rPr>
          <w:rFonts w:ascii="roboto-regular" w:hAnsi="roboto-regular"/>
          <w:color w:val="818181"/>
        </w:rPr>
        <w:t xml:space="preserve"> kimlik kontrolü isteyebilir, uygunsa hakem karşılaşmayı başlatır. Oyuncu değişiklikleri de </w:t>
      </w:r>
      <w:r w:rsidR="0066382A">
        <w:rPr>
          <w:rFonts w:ascii="roboto-regular" w:hAnsi="roboto-regular"/>
          <w:color w:val="818181"/>
        </w:rPr>
        <w:t>hakem</w:t>
      </w:r>
      <w:r>
        <w:rPr>
          <w:rFonts w:ascii="roboto-regular" w:hAnsi="roboto-regular"/>
          <w:color w:val="818181"/>
        </w:rPr>
        <w:t xml:space="preserve"> tarafından listelere uygun olarak yapılır. Karşılaşma başladıktan sonra takım listelerine yapılan itiraz sonucu maç tatil edilmez, oynanır, karşılaşma sonunda hakem raporuna bu itirazı belirtir ya da karşılaşma bittikten sonra yapılacak listelere itirazlar tertip komitesi tarafından karara bağlanır. </w:t>
      </w:r>
      <w:r>
        <w:rPr>
          <w:rStyle w:val="Gl"/>
          <w:rFonts w:ascii="roboto-regular" w:hAnsi="roboto-regular"/>
          <w:color w:val="818181"/>
        </w:rPr>
        <w:t>Listelere aykırı (sahte) oyuncu</w:t>
      </w:r>
      <w:r>
        <w:rPr>
          <w:rFonts w:ascii="roboto-regular" w:hAnsi="roboto-regular"/>
          <w:color w:val="818181"/>
        </w:rPr>
        <w:t> oynatan takım o karşılaşma için 3-0 hükmen yenik sayılır. </w:t>
      </w:r>
      <w:r>
        <w:rPr>
          <w:rFonts w:ascii="roboto-regular" w:hAnsi="roboto-regular"/>
          <w:color w:val="818181"/>
        </w:rPr>
        <w:br/>
      </w:r>
      <w:r>
        <w:rPr>
          <w:rFonts w:ascii="roboto-regular" w:hAnsi="roboto-regular"/>
          <w:color w:val="818181"/>
        </w:rPr>
        <w:br/>
        <w:t>*Takımlar maç saatinden en az </w:t>
      </w:r>
      <w:r>
        <w:rPr>
          <w:rStyle w:val="Gl"/>
          <w:rFonts w:ascii="roboto-regular" w:hAnsi="roboto-regular"/>
          <w:color w:val="818181"/>
        </w:rPr>
        <w:t>15 dakika</w:t>
      </w:r>
      <w:r>
        <w:rPr>
          <w:rFonts w:ascii="roboto-regular" w:hAnsi="roboto-regular"/>
          <w:color w:val="818181"/>
        </w:rPr>
        <w:t xml:space="preserve"> önce maç listesini </w:t>
      </w:r>
      <w:r w:rsidR="0066382A">
        <w:rPr>
          <w:rFonts w:ascii="roboto-regular" w:hAnsi="roboto-regular"/>
          <w:color w:val="818181"/>
        </w:rPr>
        <w:t>hakeme</w:t>
      </w:r>
      <w:r>
        <w:rPr>
          <w:rFonts w:ascii="roboto-regular" w:hAnsi="roboto-regular"/>
          <w:color w:val="818181"/>
        </w:rPr>
        <w:t xml:space="preserve"> vermek zorundadır.</w:t>
      </w:r>
      <w:r>
        <w:rPr>
          <w:rFonts w:ascii="roboto-regular" w:hAnsi="roboto-regular"/>
          <w:color w:val="818181"/>
        </w:rPr>
        <w:br/>
      </w:r>
      <w:r>
        <w:rPr>
          <w:rFonts w:ascii="roboto-regular" w:hAnsi="roboto-regular"/>
          <w:color w:val="818181"/>
        </w:rPr>
        <w:br/>
        <w:t>*Maçtan sonra yapılacak</w:t>
      </w:r>
      <w:r>
        <w:rPr>
          <w:rStyle w:val="Gl"/>
          <w:rFonts w:ascii="roboto-regular" w:hAnsi="roboto-regular"/>
          <w:color w:val="818181"/>
        </w:rPr>
        <w:t> yazılı</w:t>
      </w:r>
      <w:r>
        <w:rPr>
          <w:rFonts w:ascii="roboto-regular" w:hAnsi="roboto-regular"/>
          <w:color w:val="818181"/>
        </w:rPr>
        <w:t> itirazlar ise </w:t>
      </w:r>
      <w:r>
        <w:rPr>
          <w:rStyle w:val="Gl"/>
          <w:rFonts w:ascii="roboto-regular" w:hAnsi="roboto-regular"/>
          <w:color w:val="818181"/>
        </w:rPr>
        <w:t>en geç 24 saat içerisinde </w:t>
      </w:r>
      <w:r>
        <w:rPr>
          <w:rFonts w:ascii="roboto-regular" w:hAnsi="roboto-regular"/>
          <w:color w:val="818181"/>
        </w:rPr>
        <w:t>tertip komitesine ulaştırılmak zorundadır. Bunun haricindeki itirazlar değerlendirme dışında bırakılacaktır. İtirazlar en kısa sürede tertip komitesi tarafından değerlendirilerek internet sitesinde yayınlanır.</w:t>
      </w:r>
      <w:r>
        <w:rPr>
          <w:rFonts w:ascii="roboto-regular" w:hAnsi="roboto-regular"/>
          <w:color w:val="818181"/>
        </w:rPr>
        <w:br/>
        <w:t> </w:t>
      </w:r>
      <w:r>
        <w:rPr>
          <w:rFonts w:ascii="roboto-regular" w:hAnsi="roboto-regular"/>
          <w:color w:val="818181"/>
        </w:rPr>
        <w:br/>
        <w:t>*Karşılaşmalar oluşturulacak gruplara göre </w:t>
      </w:r>
      <w:r>
        <w:rPr>
          <w:rStyle w:val="Gl"/>
          <w:rFonts w:ascii="roboto-regular" w:hAnsi="roboto-regular"/>
          <w:color w:val="818181"/>
        </w:rPr>
        <w:t>tek devre lig usulüne göre</w:t>
      </w:r>
      <w:r>
        <w:rPr>
          <w:rFonts w:ascii="roboto-regular" w:hAnsi="roboto-regular"/>
          <w:color w:val="818181"/>
        </w:rPr>
        <w:t xml:space="preserve"> oynanır. Lig usulü sonunda puan sıralamasında grupların 1. ve 2. takımları </w:t>
      </w:r>
      <w:r w:rsidR="0066382A">
        <w:rPr>
          <w:rFonts w:ascii="roboto-regular" w:hAnsi="roboto-regular"/>
          <w:color w:val="818181"/>
        </w:rPr>
        <w:t>çeyrek finale</w:t>
      </w:r>
      <w:r>
        <w:rPr>
          <w:rFonts w:ascii="roboto-regular" w:hAnsi="roboto-regular"/>
          <w:color w:val="818181"/>
        </w:rPr>
        <w:t xml:space="preserve"> yükselir.</w:t>
      </w:r>
      <w:r w:rsidR="0066382A">
        <w:rPr>
          <w:rFonts w:ascii="roboto-regular" w:hAnsi="roboto-regular"/>
          <w:color w:val="818181"/>
        </w:rPr>
        <w:t xml:space="preserve"> Eğer 3 grup halinde oynanırsa en iyi 3. takım uygulaması da yapılabilir.</w:t>
      </w:r>
      <w:r>
        <w:rPr>
          <w:rFonts w:ascii="roboto-regular" w:hAnsi="roboto-regular"/>
          <w:color w:val="818181"/>
        </w:rPr>
        <w:t xml:space="preserve"> Puanlarda eşitlik olması durumunda 1. ve 2. takımı belirlemek için öncelikli olarak “</w:t>
      </w:r>
      <w:r>
        <w:rPr>
          <w:rStyle w:val="Gl"/>
          <w:rFonts w:ascii="roboto-regular" w:hAnsi="roboto-regular"/>
          <w:color w:val="818181"/>
        </w:rPr>
        <w:t>genel averaja</w:t>
      </w:r>
      <w:r>
        <w:rPr>
          <w:rFonts w:ascii="roboto-regular" w:hAnsi="roboto-regular"/>
          <w:color w:val="818181"/>
        </w:rPr>
        <w:t>” bakılır, yine aynı ise iki takımın birbirleri ile yaptıkları karşılaşma sonucuna bakılır. Eşitlik yine bozulmazsa gol averajına göre karar verilir.  </w:t>
      </w:r>
      <w:r>
        <w:rPr>
          <w:rStyle w:val="Gl"/>
          <w:rFonts w:ascii="roboto-regular" w:hAnsi="roboto-regular"/>
          <w:color w:val="818181"/>
        </w:rPr>
        <w:t xml:space="preserve">ÖNEMLİ NOT: (Takımların gurup maçları oynanırken bir takım gurup maçlarının bir ya da bir kaçına çıkmıyorsa, o gurupta puan eşitliği nedeni ile üst tura çıkacak takımın gol averajı ile belirlendiği durumlarda, maçlara çıkmayan takım ile daha önce maç yapmış takımın aldığı sonuç 3-0 </w:t>
      </w:r>
      <w:proofErr w:type="gramStart"/>
      <w:r>
        <w:rPr>
          <w:rStyle w:val="Gl"/>
          <w:rFonts w:ascii="roboto-regular" w:hAnsi="roboto-regular"/>
          <w:color w:val="818181"/>
        </w:rPr>
        <w:t>dan</w:t>
      </w:r>
      <w:proofErr w:type="gramEnd"/>
      <w:r>
        <w:rPr>
          <w:rStyle w:val="Gl"/>
          <w:rFonts w:ascii="roboto-regular" w:hAnsi="roboto-regular"/>
          <w:color w:val="818181"/>
        </w:rPr>
        <w:t xml:space="preserve"> daha farklı olsa bile puanı eşit ve maç yapamamış diğer takım ile gol averajı hesabında 3-0 olarak dikkate alınır.)</w:t>
      </w:r>
    </w:p>
    <w:p w:rsidR="00204EAF" w:rsidRDefault="00204EAF" w:rsidP="00204EAF">
      <w:pPr>
        <w:pStyle w:val="NormalWeb"/>
        <w:shd w:val="clear" w:color="auto" w:fill="FFFFFF"/>
        <w:spacing w:before="0" w:beforeAutospacing="0" w:after="300" w:afterAutospacing="0"/>
        <w:textAlignment w:val="baseline"/>
        <w:rPr>
          <w:rFonts w:ascii="roboto-regular" w:hAnsi="roboto-regular"/>
          <w:color w:val="818181"/>
        </w:rPr>
      </w:pPr>
      <w:r>
        <w:rPr>
          <w:rFonts w:ascii="roboto-regular" w:hAnsi="roboto-regular"/>
          <w:color w:val="818181"/>
        </w:rPr>
        <w:br/>
      </w:r>
      <w:r>
        <w:rPr>
          <w:rStyle w:val="Gl"/>
          <w:rFonts w:ascii="roboto-regular" w:hAnsi="roboto-regular"/>
          <w:color w:val="818181"/>
          <w:u w:val="single"/>
        </w:rPr>
        <w:t>Oyun Kuralları:</w:t>
      </w:r>
    </w:p>
    <w:p w:rsidR="00204EAF" w:rsidRDefault="00204EAF" w:rsidP="00204EAF">
      <w:pPr>
        <w:pStyle w:val="NormalWeb"/>
        <w:shd w:val="clear" w:color="auto" w:fill="FFFFFF"/>
        <w:spacing w:before="0" w:beforeAutospacing="0" w:after="300" w:afterAutospacing="0"/>
        <w:textAlignment w:val="baseline"/>
        <w:rPr>
          <w:rFonts w:ascii="roboto-regular" w:hAnsi="roboto-regular"/>
          <w:color w:val="818181"/>
        </w:rPr>
      </w:pPr>
      <w:r>
        <w:rPr>
          <w:rFonts w:ascii="roboto-regular" w:hAnsi="roboto-regular"/>
          <w:color w:val="818181"/>
        </w:rPr>
        <w:t xml:space="preserve">*Maçlara kolye, yüzük ve saat vb. tehlikeli aksesuarla çıkılamaz. Ayrıca pantolon gömlek gibi giysilerle oynanamaz, normal spor kıyafetleri halı saha ayakkabısı ile oynanabilir. Forma renklerinin benzer olması durumunda hangi takımın </w:t>
      </w:r>
      <w:proofErr w:type="spellStart"/>
      <w:r w:rsidR="0066382A">
        <w:rPr>
          <w:rFonts w:ascii="roboto-regular" w:hAnsi="roboto-regular"/>
          <w:color w:val="818181"/>
        </w:rPr>
        <w:t>vip</w:t>
      </w:r>
      <w:proofErr w:type="spellEnd"/>
      <w:r>
        <w:rPr>
          <w:rFonts w:ascii="roboto-regular" w:hAnsi="roboto-regular"/>
          <w:color w:val="818181"/>
        </w:rPr>
        <w:t xml:space="preserve"> giyeceğine hakem karar verir.</w:t>
      </w:r>
    </w:p>
    <w:p w:rsidR="00204EAF" w:rsidRDefault="00204EAF" w:rsidP="00204EAF">
      <w:pPr>
        <w:pStyle w:val="NormalWeb"/>
        <w:shd w:val="clear" w:color="auto" w:fill="FFFFFF"/>
        <w:spacing w:before="0" w:beforeAutospacing="0" w:after="300" w:afterAutospacing="0"/>
        <w:textAlignment w:val="baseline"/>
        <w:rPr>
          <w:rFonts w:ascii="roboto-regular" w:hAnsi="roboto-regular"/>
          <w:color w:val="818181"/>
        </w:rPr>
      </w:pPr>
      <w:r>
        <w:rPr>
          <w:rFonts w:ascii="roboto-regular" w:hAnsi="roboto-regular"/>
          <w:color w:val="818181"/>
        </w:rPr>
        <w:t>*Her takım </w:t>
      </w:r>
      <w:r>
        <w:rPr>
          <w:rStyle w:val="Gl"/>
          <w:rFonts w:ascii="roboto-regular" w:hAnsi="roboto-regular"/>
          <w:color w:val="818181"/>
        </w:rPr>
        <w:t>sınırsız oyuncu </w:t>
      </w:r>
      <w:r>
        <w:rPr>
          <w:rFonts w:ascii="roboto-regular" w:hAnsi="roboto-regular"/>
          <w:color w:val="818181"/>
        </w:rPr>
        <w:t>değiştirebilir, oyundan çıkan oyuncu tekrar oyuna giremez. Kaptanlar arasında kura atışı ile top ve kale seçilir oynanacak futbol topunun seçimini hakem yapar.</w:t>
      </w:r>
    </w:p>
    <w:p w:rsidR="00204EAF" w:rsidRDefault="00204EAF" w:rsidP="00204EAF">
      <w:pPr>
        <w:pStyle w:val="NormalWeb"/>
        <w:shd w:val="clear" w:color="auto" w:fill="FFFFFF"/>
        <w:spacing w:before="0" w:beforeAutospacing="0" w:after="300" w:afterAutospacing="0"/>
        <w:textAlignment w:val="baseline"/>
        <w:rPr>
          <w:rFonts w:ascii="roboto-regular" w:hAnsi="roboto-regular"/>
          <w:color w:val="818181"/>
        </w:rPr>
      </w:pPr>
      <w:r>
        <w:rPr>
          <w:rFonts w:ascii="roboto-regular" w:hAnsi="roboto-regular"/>
          <w:color w:val="818181"/>
        </w:rPr>
        <w:t>*Turnuva maçları </w:t>
      </w:r>
      <w:r>
        <w:rPr>
          <w:rStyle w:val="Gl"/>
          <w:rFonts w:ascii="roboto-regular" w:hAnsi="roboto-regular"/>
          <w:color w:val="818181"/>
        </w:rPr>
        <w:t>2 x 25 dakika</w:t>
      </w:r>
      <w:r>
        <w:rPr>
          <w:rFonts w:ascii="roboto-regular" w:hAnsi="roboto-regular"/>
          <w:color w:val="818181"/>
        </w:rPr>
        <w:t> oynanır, devre arası dinlenme süresi 5 dakikadan fazla olamaz. </w:t>
      </w:r>
    </w:p>
    <w:p w:rsidR="00204EAF" w:rsidRDefault="00204EAF" w:rsidP="00204EAF">
      <w:pPr>
        <w:pStyle w:val="NormalWeb"/>
        <w:shd w:val="clear" w:color="auto" w:fill="FFFFFF"/>
        <w:spacing w:before="0" w:beforeAutospacing="0" w:after="300" w:afterAutospacing="0"/>
        <w:textAlignment w:val="baseline"/>
        <w:rPr>
          <w:rFonts w:ascii="roboto-regular" w:hAnsi="roboto-regular"/>
          <w:color w:val="818181"/>
        </w:rPr>
      </w:pPr>
      <w:r>
        <w:rPr>
          <w:rFonts w:ascii="roboto-regular" w:hAnsi="roboto-regular"/>
          <w:color w:val="818181"/>
        </w:rPr>
        <w:t>*Ofsayt ve geri pas dışındaki bütün futbol oyun kuralları geçerlidir. </w:t>
      </w:r>
      <w:r>
        <w:rPr>
          <w:rStyle w:val="Gl"/>
          <w:rFonts w:ascii="roboto-regular" w:hAnsi="roboto-regular"/>
          <w:color w:val="818181"/>
        </w:rPr>
        <w:t>Ancak </w:t>
      </w:r>
      <w:r>
        <w:rPr>
          <w:rFonts w:ascii="roboto-regular" w:hAnsi="roboto-regular"/>
          <w:color w:val="818181"/>
        </w:rPr>
        <w:t xml:space="preserve">serbest vuruşlarda baraj mesafesi, </w:t>
      </w:r>
      <w:r w:rsidR="0066382A">
        <w:rPr>
          <w:rFonts w:ascii="roboto-regular" w:hAnsi="roboto-regular"/>
          <w:color w:val="818181"/>
        </w:rPr>
        <w:t>6 metredir</w:t>
      </w:r>
      <w:r>
        <w:rPr>
          <w:rFonts w:ascii="roboto-regular" w:hAnsi="roboto-regular"/>
          <w:color w:val="818181"/>
        </w:rPr>
        <w:t>. Ofsayt kuralları uygulanmayacaktır.</w:t>
      </w:r>
    </w:p>
    <w:p w:rsidR="00204EAF" w:rsidRDefault="00204EAF" w:rsidP="00204EAF">
      <w:pPr>
        <w:pStyle w:val="NormalWeb"/>
        <w:shd w:val="clear" w:color="auto" w:fill="FFFFFF"/>
        <w:spacing w:before="0" w:beforeAutospacing="0" w:after="300" w:afterAutospacing="0"/>
        <w:textAlignment w:val="baseline"/>
        <w:rPr>
          <w:rFonts w:ascii="roboto-regular" w:hAnsi="roboto-regular"/>
          <w:color w:val="818181"/>
        </w:rPr>
      </w:pPr>
      <w:r>
        <w:rPr>
          <w:rFonts w:ascii="roboto-regular" w:hAnsi="roboto-regular"/>
          <w:color w:val="818181"/>
        </w:rPr>
        <w:t>*</w:t>
      </w:r>
      <w:r>
        <w:rPr>
          <w:rStyle w:val="Gl"/>
          <w:rFonts w:ascii="roboto-regular" w:hAnsi="roboto-regular"/>
          <w:color w:val="818181"/>
        </w:rPr>
        <w:t>Aut atışlarını kullanmak zorunludur. </w:t>
      </w:r>
      <w:r>
        <w:rPr>
          <w:rFonts w:ascii="roboto-regular" w:hAnsi="roboto-regular"/>
          <w:color w:val="818181"/>
        </w:rPr>
        <w:t>Direk yapılan aut atışında hiç kimseye değmeden kaleye giren top gol sayılmaz.</w:t>
      </w:r>
    </w:p>
    <w:p w:rsidR="00204EAF" w:rsidRDefault="00204EAF" w:rsidP="00204EAF">
      <w:pPr>
        <w:pStyle w:val="NormalWeb"/>
        <w:shd w:val="clear" w:color="auto" w:fill="FFFFFF"/>
        <w:spacing w:before="0" w:beforeAutospacing="0" w:after="300" w:afterAutospacing="0"/>
        <w:textAlignment w:val="baseline"/>
        <w:rPr>
          <w:rFonts w:ascii="roboto-regular" w:hAnsi="roboto-regular"/>
          <w:color w:val="818181"/>
        </w:rPr>
      </w:pPr>
      <w:r>
        <w:rPr>
          <w:rFonts w:ascii="roboto-regular" w:hAnsi="roboto-regular"/>
          <w:color w:val="818181"/>
        </w:rPr>
        <w:t>*Maçı yöneten hakemin sakatlanması veya kendisinin devam etmek istememesi gibi hallerde tertip komitesi hakemi maçın herhangi bir bölümünde değiştirmeye yetkilidir.</w:t>
      </w:r>
      <w:r>
        <w:rPr>
          <w:rFonts w:ascii="roboto-regular" w:hAnsi="roboto-regular"/>
          <w:color w:val="818181"/>
        </w:rPr>
        <w:br/>
      </w:r>
      <w:r>
        <w:rPr>
          <w:rFonts w:ascii="roboto-regular" w:hAnsi="roboto-regular"/>
          <w:color w:val="818181"/>
        </w:rPr>
        <w:lastRenderedPageBreak/>
        <w:br/>
        <w:t>*</w:t>
      </w:r>
      <w:r>
        <w:rPr>
          <w:rStyle w:val="Gl"/>
          <w:rFonts w:ascii="roboto-regular" w:hAnsi="roboto-regular"/>
          <w:color w:val="818181"/>
        </w:rPr>
        <w:t>Oyun kurallarından</w:t>
      </w:r>
      <w:r>
        <w:rPr>
          <w:rFonts w:ascii="roboto-regular" w:hAnsi="roboto-regular"/>
          <w:color w:val="818181"/>
        </w:rPr>
        <w:t> ihraç cezası alan sadece </w:t>
      </w:r>
      <w:r>
        <w:rPr>
          <w:rStyle w:val="Gl"/>
          <w:rFonts w:ascii="roboto-regular" w:hAnsi="roboto-regular"/>
          <w:color w:val="818181"/>
        </w:rPr>
        <w:t>o  maçta </w:t>
      </w:r>
      <w:r>
        <w:rPr>
          <w:rFonts w:ascii="roboto-regular" w:hAnsi="roboto-regular"/>
          <w:color w:val="818181"/>
        </w:rPr>
        <w:t>oynayamaz. İhraç cezasının sebebi hakem raporuna göre </w:t>
      </w:r>
      <w:r>
        <w:rPr>
          <w:rStyle w:val="Gl"/>
          <w:rFonts w:ascii="roboto-regular" w:hAnsi="roboto-regular"/>
          <w:color w:val="818181"/>
        </w:rPr>
        <w:t>şiddetli hareket, küfür ve saldırı </w:t>
      </w:r>
      <w:r>
        <w:rPr>
          <w:rFonts w:ascii="roboto-regular" w:hAnsi="roboto-regular"/>
          <w:color w:val="818181"/>
        </w:rPr>
        <w:t>gibi nedenlerden olursa bu oyuncuların durumları tertip komitesi tarafından belirlenir.</w:t>
      </w:r>
    </w:p>
    <w:p w:rsidR="00204EAF" w:rsidRDefault="00204EAF" w:rsidP="00204EAF">
      <w:pPr>
        <w:pStyle w:val="NormalWeb"/>
        <w:shd w:val="clear" w:color="auto" w:fill="FFFFFF"/>
        <w:spacing w:before="0" w:beforeAutospacing="0" w:after="300" w:afterAutospacing="0"/>
        <w:textAlignment w:val="baseline"/>
        <w:rPr>
          <w:rFonts w:ascii="roboto-regular" w:hAnsi="roboto-regular"/>
          <w:color w:val="818181"/>
        </w:rPr>
      </w:pPr>
      <w:r>
        <w:rPr>
          <w:rFonts w:ascii="roboto-regular" w:hAnsi="roboto-regular"/>
          <w:color w:val="818181"/>
        </w:rPr>
        <w:t>*Maçlarda galibiyete 3, beraberliğe 1, mağlubiyete ise 0 puan uygulanır.</w:t>
      </w:r>
    </w:p>
    <w:p w:rsidR="00204EAF" w:rsidRDefault="00204EAF" w:rsidP="00204EAF">
      <w:pPr>
        <w:pStyle w:val="NormalWeb"/>
        <w:shd w:val="clear" w:color="auto" w:fill="FFFFFF"/>
        <w:spacing w:before="0" w:beforeAutospacing="0" w:after="300" w:afterAutospacing="0"/>
        <w:textAlignment w:val="baseline"/>
        <w:rPr>
          <w:rFonts w:ascii="roboto-regular" w:hAnsi="roboto-regular"/>
          <w:color w:val="818181"/>
        </w:rPr>
      </w:pPr>
      <w:r>
        <w:rPr>
          <w:rFonts w:ascii="roboto-regular" w:hAnsi="roboto-regular"/>
          <w:color w:val="818181"/>
        </w:rPr>
        <w:t>*Gruplarında 1. ve 2. sıralarda yer alan takımlar bir üst tura yükselirler.</w:t>
      </w:r>
      <w:r w:rsidR="0066382A">
        <w:rPr>
          <w:rFonts w:ascii="roboto-regular" w:hAnsi="roboto-regular"/>
          <w:color w:val="818181"/>
        </w:rPr>
        <w:t xml:space="preserve"> Takım sayısına göre en iyi 3. Takım uygulaması da yapılabilir.</w:t>
      </w:r>
      <w:r>
        <w:rPr>
          <w:rFonts w:ascii="roboto-regular" w:hAnsi="roboto-regular"/>
          <w:color w:val="818181"/>
        </w:rPr>
        <w:t xml:space="preserve"> Bir üst tur maçlarda yer alan takımlar; Maçlarını eleme usulüne göre oynarlar. Maçların berabere bitmesi durumunda üst tura geçecek takım müsabakadan hemen sonra seri şekilde yapılacak 5' er penaltı sonucunda belirlenir. Penaltı atışları eşitlik bozulana kadar devam eder.</w:t>
      </w:r>
    </w:p>
    <w:p w:rsidR="00204EAF" w:rsidRDefault="00204EAF" w:rsidP="00204EAF">
      <w:pPr>
        <w:pStyle w:val="NormalWeb"/>
        <w:shd w:val="clear" w:color="auto" w:fill="FFFFFF"/>
        <w:spacing w:before="0" w:beforeAutospacing="0" w:after="300" w:afterAutospacing="0"/>
        <w:textAlignment w:val="baseline"/>
        <w:rPr>
          <w:rFonts w:ascii="roboto-regular" w:hAnsi="roboto-regular"/>
          <w:color w:val="818181"/>
        </w:rPr>
      </w:pPr>
      <w:r>
        <w:rPr>
          <w:rFonts w:ascii="roboto-regular" w:hAnsi="roboto-regular"/>
          <w:color w:val="818181"/>
        </w:rPr>
        <w:t xml:space="preserve">*Turnuva sonunda dereceye giren ilk üç takıma kupa verilecektir. Ayrıca en centilmen takıma </w:t>
      </w:r>
      <w:r w:rsidR="0066382A">
        <w:rPr>
          <w:rFonts w:ascii="roboto-regular" w:hAnsi="roboto-regular"/>
          <w:color w:val="818181"/>
        </w:rPr>
        <w:t xml:space="preserve">centilmenlik ödülü, gol </w:t>
      </w:r>
      <w:proofErr w:type="spellStart"/>
      <w:r w:rsidR="0066382A">
        <w:rPr>
          <w:rFonts w:ascii="roboto-regular" w:hAnsi="roboto-regular"/>
          <w:color w:val="818181"/>
        </w:rPr>
        <w:t>krallığ</w:t>
      </w:r>
      <w:proofErr w:type="spellEnd"/>
      <w:r w:rsidR="0066382A">
        <w:rPr>
          <w:rFonts w:ascii="roboto-regular" w:hAnsi="roboto-regular"/>
          <w:color w:val="818181"/>
        </w:rPr>
        <w:t xml:space="preserve"> altın </w:t>
      </w:r>
      <w:proofErr w:type="gramStart"/>
      <w:r w:rsidR="0066382A">
        <w:rPr>
          <w:rFonts w:ascii="roboto-regular" w:hAnsi="roboto-regular"/>
          <w:color w:val="818181"/>
        </w:rPr>
        <w:t>krampon</w:t>
      </w:r>
      <w:proofErr w:type="gramEnd"/>
      <w:r w:rsidR="0066382A">
        <w:rPr>
          <w:rFonts w:ascii="roboto-regular" w:hAnsi="roboto-regular"/>
          <w:color w:val="818181"/>
        </w:rPr>
        <w:t xml:space="preserve"> ve en az gol yiyen kaleci altın eldiven ödülleri de verilecektir.</w:t>
      </w:r>
      <w:r>
        <w:rPr>
          <w:rFonts w:ascii="roboto-regular" w:hAnsi="roboto-regular"/>
          <w:color w:val="818181"/>
        </w:rPr>
        <w:br/>
      </w:r>
      <w:r>
        <w:rPr>
          <w:rFonts w:ascii="roboto-regular" w:hAnsi="roboto-regular"/>
          <w:color w:val="818181"/>
        </w:rPr>
        <w:br/>
        <w:t>*</w:t>
      </w:r>
      <w:r>
        <w:rPr>
          <w:rStyle w:val="Gl"/>
          <w:rFonts w:ascii="roboto-regular" w:hAnsi="roboto-regular"/>
          <w:color w:val="818181"/>
        </w:rPr>
        <w:t>Burada yazılı olmayan kurallar haricinde, çıkacak her hangi bir anlaşmazlık halinde verilecek yazılı dilekçeye istinaden veya resen Tertip Komitesi yetkilidir.</w:t>
      </w:r>
      <w:r w:rsidR="0066382A">
        <w:rPr>
          <w:rStyle w:val="Gl"/>
          <w:rFonts w:ascii="roboto-regular" w:hAnsi="roboto-regular"/>
          <w:color w:val="818181"/>
        </w:rPr>
        <w:t xml:space="preserve"> Turnuva için belirlenecek ödülü tertip komitesi ilanen duyuracaktır. Yine tertip kurulu kararıyla şampiyon olan takım ilimizi temsilen başka turnuvada da görev verebilir.</w:t>
      </w:r>
    </w:p>
    <w:p w:rsidR="00204EAF" w:rsidRDefault="00204EAF" w:rsidP="00204EAF">
      <w:pPr>
        <w:pStyle w:val="NormalWeb"/>
        <w:shd w:val="clear" w:color="auto" w:fill="FFFFFF"/>
        <w:spacing w:before="0" w:beforeAutospacing="0" w:after="300" w:afterAutospacing="0"/>
        <w:textAlignment w:val="baseline"/>
        <w:rPr>
          <w:rFonts w:ascii="roboto-regular" w:hAnsi="roboto-regular"/>
          <w:color w:val="818181"/>
        </w:rPr>
      </w:pPr>
      <w:r>
        <w:rPr>
          <w:rFonts w:ascii="roboto-regular" w:hAnsi="roboto-regular"/>
          <w:color w:val="818181"/>
        </w:rPr>
        <w:t>  </w:t>
      </w:r>
    </w:p>
    <w:p w:rsidR="00204EAF" w:rsidRPr="00241500" w:rsidRDefault="00204EAF"/>
    <w:sectPr w:rsidR="00204EAF" w:rsidRPr="002415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424A68"/>
    <w:rsid w:val="00027711"/>
    <w:rsid w:val="001826FF"/>
    <w:rsid w:val="001F5D04"/>
    <w:rsid w:val="00204EAF"/>
    <w:rsid w:val="00241500"/>
    <w:rsid w:val="002E32A4"/>
    <w:rsid w:val="00424A68"/>
    <w:rsid w:val="00601556"/>
    <w:rsid w:val="00637E0C"/>
    <w:rsid w:val="0066382A"/>
    <w:rsid w:val="00766303"/>
    <w:rsid w:val="00807E50"/>
    <w:rsid w:val="00A26B44"/>
    <w:rsid w:val="00BC0E67"/>
    <w:rsid w:val="00CC797B"/>
    <w:rsid w:val="00CE7512"/>
    <w:rsid w:val="00F1109D"/>
    <w:rsid w:val="00F21396"/>
    <w:rsid w:val="00F946D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uiPriority w:val="99"/>
    <w:rsid w:val="00424A68"/>
    <w:pPr>
      <w:spacing w:before="100" w:beforeAutospacing="1" w:after="100" w:afterAutospacing="1"/>
    </w:pPr>
  </w:style>
  <w:style w:type="character" w:styleId="Gl">
    <w:name w:val="Strong"/>
    <w:uiPriority w:val="22"/>
    <w:qFormat/>
    <w:rsid w:val="00204EAF"/>
    <w:rPr>
      <w:b/>
      <w:bCs/>
    </w:rPr>
  </w:style>
  <w:style w:type="character" w:styleId="Kpr">
    <w:name w:val="Hyperlink"/>
    <w:rsid w:val="001F5D04"/>
    <w:rPr>
      <w:color w:val="0000FF"/>
      <w:u w:val="single"/>
    </w:rPr>
  </w:style>
</w:styles>
</file>

<file path=word/webSettings.xml><?xml version="1.0" encoding="utf-8"?>
<w:webSettings xmlns:r="http://schemas.openxmlformats.org/officeDocument/2006/relationships" xmlns:w="http://schemas.openxmlformats.org/wordprocessingml/2006/main">
  <w:divs>
    <w:div w:id="220219560">
      <w:bodyDiv w:val="1"/>
      <w:marLeft w:val="0"/>
      <w:marRight w:val="0"/>
      <w:marTop w:val="0"/>
      <w:marBottom w:val="0"/>
      <w:divBdr>
        <w:top w:val="none" w:sz="0" w:space="0" w:color="auto"/>
        <w:left w:val="none" w:sz="0" w:space="0" w:color="auto"/>
        <w:bottom w:val="none" w:sz="0" w:space="0" w:color="auto"/>
        <w:right w:val="none" w:sz="0" w:space="0" w:color="auto"/>
      </w:divBdr>
    </w:div>
    <w:div w:id="194950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talyasagliksen.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5503</Characters>
  <Application>Microsoft Office Word</Application>
  <DocSecurity>0</DocSecurity>
  <Lines>45</Lines>
  <Paragraphs>12</Paragraphs>
  <ScaleCrop>false</ScaleCrop>
  <Company/>
  <LinksUpToDate>false</LinksUpToDate>
  <CharactersWithSpaces>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BARO BAŞKANLIĞI KUPASI HALI SAHA FUTBOL TURNUVASI</dc:title>
  <dc:creator>Bigi İşlem Dairesi Başkanlığı</dc:creator>
  <cp:lastModifiedBy>ozanaus</cp:lastModifiedBy>
  <cp:revision>2</cp:revision>
  <dcterms:created xsi:type="dcterms:W3CDTF">2022-04-20T18:03:00Z</dcterms:created>
  <dcterms:modified xsi:type="dcterms:W3CDTF">2022-04-20T18:03:00Z</dcterms:modified>
</cp:coreProperties>
</file>